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2DCC" w14:textId="77777777"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14:paraId="60EA6A64" w14:textId="77777777" w:rsidTr="0019047E">
        <w:tc>
          <w:tcPr>
            <w:tcW w:w="3227" w:type="dxa"/>
            <w:vAlign w:val="center"/>
          </w:tcPr>
          <w:p w14:paraId="797FD594" w14:textId="77777777" w:rsidR="00872CD5" w:rsidRPr="00872CD5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14:paraId="3831933D" w14:textId="77777777" w:rsidR="00872CD5" w:rsidRPr="00872CD5" w:rsidRDefault="00891445" w:rsidP="003B674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Turizmus-vendéglátás </w:t>
            </w:r>
            <w:r w:rsidR="004A5832">
              <w:rPr>
                <w:rFonts w:ascii="Times New Roman" w:hAnsi="Times New Roman" w:cs="Times New Roman"/>
                <w:sz w:val="24"/>
                <w:szCs w:val="24"/>
              </w:rPr>
              <w:t>alapképzési (BA) szak</w:t>
            </w:r>
          </w:p>
        </w:tc>
      </w:tr>
      <w:tr w:rsidR="00857DAB" w:rsidRPr="00872CD5" w14:paraId="061FC334" w14:textId="77777777" w:rsidTr="0019047E">
        <w:tc>
          <w:tcPr>
            <w:tcW w:w="3227" w:type="dxa"/>
            <w:vAlign w:val="center"/>
          </w:tcPr>
          <w:p w14:paraId="1C00795D" w14:textId="77777777" w:rsidR="00872CD5" w:rsidRPr="00872CD5" w:rsidRDefault="00CE6ADF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14:paraId="593CA200" w14:textId="32009419" w:rsidR="00872CD5" w:rsidRPr="00872CD5" w:rsidRDefault="004A5832" w:rsidP="004441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Közgazdász</w:t>
            </w:r>
            <w:r w:rsidR="00444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4158"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turizmus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-vendéglátás alapképzési szakon</w:t>
            </w:r>
          </w:p>
        </w:tc>
      </w:tr>
      <w:tr w:rsidR="00857DAB" w:rsidRPr="00872CD5" w14:paraId="1916C048" w14:textId="77777777" w:rsidTr="0019047E">
        <w:trPr>
          <w:trHeight w:val="477"/>
        </w:trPr>
        <w:tc>
          <w:tcPr>
            <w:tcW w:w="3227" w:type="dxa"/>
            <w:vAlign w:val="center"/>
          </w:tcPr>
          <w:p w14:paraId="0B905645" w14:textId="77777777" w:rsidR="00872CD5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14:paraId="3B4A4745" w14:textId="77777777" w:rsidR="004A5832" w:rsidRPr="004A5832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Borturizmus</w:t>
            </w:r>
            <w:r w:rsidR="00B547D5">
              <w:rPr>
                <w:rFonts w:ascii="Times New Roman" w:hAnsi="Times New Roman" w:cs="Times New Roman"/>
                <w:sz w:val="24"/>
                <w:szCs w:val="24"/>
              </w:rPr>
              <w:t xml:space="preserve"> (Eger képzési hely)</w:t>
            </w:r>
          </w:p>
          <w:p w14:paraId="2B9CF05E" w14:textId="77777777" w:rsidR="004A5832" w:rsidRPr="004A5832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Wellness-animáció</w:t>
            </w:r>
            <w:r w:rsidR="00B5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D5" w:rsidRPr="00B547D5">
              <w:rPr>
                <w:rFonts w:ascii="Times New Roman" w:hAnsi="Times New Roman" w:cs="Times New Roman"/>
                <w:sz w:val="24"/>
                <w:szCs w:val="24"/>
              </w:rPr>
              <w:t>(Eger képzési hely)</w:t>
            </w:r>
          </w:p>
          <w:p w14:paraId="3EBE18DF" w14:textId="77777777" w:rsidR="004A5832" w:rsidRDefault="004A583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>Lovasturizmus</w:t>
            </w:r>
            <w:proofErr w:type="spellEnd"/>
            <w:r w:rsidRPr="004A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D5" w:rsidRPr="00B547D5">
              <w:rPr>
                <w:rFonts w:ascii="Times New Roman" w:hAnsi="Times New Roman" w:cs="Times New Roman"/>
                <w:sz w:val="24"/>
                <w:szCs w:val="24"/>
              </w:rPr>
              <w:t>(Eger képzési hely)</w:t>
            </w:r>
          </w:p>
          <w:p w14:paraId="1DCCEADF" w14:textId="77777777" w:rsidR="00B547D5" w:rsidRDefault="00B547D5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 és vidéki turizmus (Gyöngyös képzési hely)</w:t>
            </w:r>
          </w:p>
          <w:p w14:paraId="595B27E7" w14:textId="77777777" w:rsidR="00B547D5" w:rsidRPr="004A5832" w:rsidRDefault="00B547D5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Vendéglátás menedzsment (Gyöngyös képzési hely)</w:t>
            </w:r>
          </w:p>
        </w:tc>
      </w:tr>
      <w:tr w:rsidR="005C0792" w:rsidRPr="00872CD5" w14:paraId="541F6947" w14:textId="77777777" w:rsidTr="0019047E">
        <w:tc>
          <w:tcPr>
            <w:tcW w:w="3227" w:type="dxa"/>
            <w:vAlign w:val="center"/>
          </w:tcPr>
          <w:p w14:paraId="18DB4B32" w14:textId="77777777" w:rsidR="005C0792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14:paraId="2FE08A1E" w14:textId="77777777" w:rsidR="005C0792" w:rsidRPr="00872CD5" w:rsidRDefault="00546A44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Domjánné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Nyizsalovszki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</w:tr>
      <w:tr w:rsidR="005C0792" w:rsidRPr="00872CD5" w14:paraId="5E258905" w14:textId="77777777" w:rsidTr="0019047E">
        <w:tc>
          <w:tcPr>
            <w:tcW w:w="3227" w:type="dxa"/>
            <w:vAlign w:val="center"/>
          </w:tcPr>
          <w:p w14:paraId="5416B477" w14:textId="77777777" w:rsidR="005C0792" w:rsidRPr="00872CD5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14:paraId="061613BF" w14:textId="77777777" w:rsidR="00444158" w:rsidRDefault="00444158" w:rsidP="003B6744">
            <w:pPr>
              <w:pStyle w:val="NormlWeb"/>
              <w:spacing w:before="120" w:beforeAutospacing="0" w:after="300"/>
              <w:ind w:right="150"/>
            </w:pPr>
            <w:r w:rsidRPr="00747B04">
              <w:rPr>
                <w:b/>
                <w:bCs/>
                <w:sz w:val="22"/>
                <w:szCs w:val="22"/>
              </w:rPr>
              <w:t>18/2016. (VIII. 5.) EMMI rendelet</w:t>
            </w:r>
            <w:r w:rsidDel="00444158">
              <w:t xml:space="preserve"> </w:t>
            </w:r>
          </w:p>
          <w:p w14:paraId="18004A0D" w14:textId="5B3E4D1C" w:rsidR="005C0792" w:rsidRPr="00872CD5" w:rsidRDefault="005C0792" w:rsidP="003B6744">
            <w:pPr>
              <w:pStyle w:val="NormlWeb"/>
              <w:spacing w:before="120" w:beforeAutospacing="0" w:after="300"/>
              <w:ind w:right="150"/>
            </w:pPr>
          </w:p>
        </w:tc>
      </w:tr>
      <w:tr w:rsidR="005C0792" w:rsidRPr="00872CD5" w14:paraId="478E4665" w14:textId="77777777" w:rsidTr="0019047E">
        <w:tc>
          <w:tcPr>
            <w:tcW w:w="3227" w:type="dxa"/>
            <w:vAlign w:val="center"/>
          </w:tcPr>
          <w:p w14:paraId="61067CC6" w14:textId="77777777" w:rsidR="005C0792" w:rsidRPr="005B3ECB" w:rsidRDefault="005C0792" w:rsidP="005B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14:paraId="50EDB0B7" w14:textId="77777777" w:rsidR="00444158" w:rsidRPr="0069201C" w:rsidRDefault="00444158" w:rsidP="002D2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1C">
              <w:rPr>
                <w:rFonts w:ascii="Times New Roman" w:hAnsi="Times New Roman" w:cs="Times New Roman"/>
                <w:sz w:val="24"/>
                <w:szCs w:val="24"/>
              </w:rPr>
              <w:t>Az alapfokozat megszerzéséhez két idegen nyelvből államilag elismert, középfokú (B2), komplex típusú, a képzési területnek megfelelő szaknyelvi nyelvvizsga vagy ezekkel egyenértékű érettségi bizonyítvány vagy oklevél szükséges, amelyek közül az egyik nyelvvizsga államilag elismert, felsőfokú (C1), komplex típusú általános nyelvvizsgával kiváltható.</w:t>
            </w:r>
          </w:p>
          <w:p w14:paraId="49A12ED4" w14:textId="459B516D" w:rsidR="007439A9" w:rsidRPr="00872CD5" w:rsidRDefault="007439A9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14:paraId="263884BF" w14:textId="77777777" w:rsidTr="0019047E">
        <w:tc>
          <w:tcPr>
            <w:tcW w:w="3227" w:type="dxa"/>
            <w:vAlign w:val="center"/>
          </w:tcPr>
          <w:p w14:paraId="382F6031" w14:textId="77777777" w:rsidR="005C0792" w:rsidRPr="00046A2A" w:rsidRDefault="005C0792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14:paraId="0C8A06EE" w14:textId="77777777" w:rsidR="005C0792" w:rsidRPr="00046A2A" w:rsidRDefault="003B6744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14:paraId="1CCD63D3" w14:textId="77777777" w:rsidTr="0019047E">
        <w:tc>
          <w:tcPr>
            <w:tcW w:w="3227" w:type="dxa"/>
            <w:vAlign w:val="center"/>
          </w:tcPr>
          <w:p w14:paraId="61495446" w14:textId="77777777" w:rsidR="00872CD5" w:rsidRPr="00046A2A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14:paraId="5532E6CF" w14:textId="728FAAE0" w:rsidR="00872CD5" w:rsidRPr="00046A2A" w:rsidRDefault="00444158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7 félév</w:t>
            </w:r>
            <w:r w:rsidRPr="00046A2A" w:rsidDel="0044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AB" w:rsidRPr="00872CD5" w14:paraId="24F3A3DB" w14:textId="77777777" w:rsidTr="0019047E">
        <w:tc>
          <w:tcPr>
            <w:tcW w:w="3227" w:type="dxa"/>
            <w:vAlign w:val="center"/>
          </w:tcPr>
          <w:p w14:paraId="0E7B5A37" w14:textId="77777777" w:rsidR="00872CD5" w:rsidRPr="00046A2A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14:paraId="2D40AB2D" w14:textId="77777777" w:rsidR="00B32B4E" w:rsidRPr="00046A2A" w:rsidRDefault="00922222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180+30</w:t>
            </w:r>
          </w:p>
        </w:tc>
      </w:tr>
      <w:tr w:rsidR="00857DAB" w:rsidRPr="00872CD5" w14:paraId="5FB47B39" w14:textId="77777777" w:rsidTr="0019047E">
        <w:tc>
          <w:tcPr>
            <w:tcW w:w="3227" w:type="dxa"/>
            <w:vAlign w:val="center"/>
          </w:tcPr>
          <w:p w14:paraId="31E1DF7A" w14:textId="77777777" w:rsidR="00872CD5" w:rsidRPr="00046A2A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46A2A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14:paraId="414719C5" w14:textId="77777777" w:rsidR="00872CD5" w:rsidRPr="00046A2A" w:rsidRDefault="003C63C4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922222" w:rsidRPr="00046A2A">
              <w:rPr>
                <w:rFonts w:ascii="Times New Roman" w:hAnsi="Times New Roman" w:cs="Times New Roman"/>
                <w:sz w:val="24"/>
                <w:szCs w:val="24"/>
              </w:rPr>
              <w:t xml:space="preserve"> szakmai </w:t>
            </w:r>
          </w:p>
        </w:tc>
      </w:tr>
      <w:tr w:rsidR="00857DAB" w:rsidRPr="00872CD5" w14:paraId="2D7D4416" w14:textId="77777777" w:rsidTr="0019047E">
        <w:tc>
          <w:tcPr>
            <w:tcW w:w="3227" w:type="dxa"/>
            <w:vAlign w:val="center"/>
          </w:tcPr>
          <w:p w14:paraId="29E81FB0" w14:textId="77777777" w:rsidR="00872CD5" w:rsidRPr="00046A2A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46A2A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14:paraId="49145E95" w14:textId="77777777" w:rsidR="00872CD5" w:rsidRPr="00046A2A" w:rsidRDefault="003C63C4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DAB" w:rsidRPr="00872CD5" w14:paraId="3D6F3475" w14:textId="77777777" w:rsidTr="0019047E">
        <w:tc>
          <w:tcPr>
            <w:tcW w:w="3227" w:type="dxa"/>
            <w:vAlign w:val="center"/>
          </w:tcPr>
          <w:p w14:paraId="39A9BE2F" w14:textId="77777777" w:rsidR="00872CD5" w:rsidRPr="00046A2A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046A2A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14:paraId="3FF1E1C6" w14:textId="77777777" w:rsidR="00872CD5" w:rsidRPr="00046A2A" w:rsidRDefault="003C63C4" w:rsidP="005B3EC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14:paraId="43F29ADF" w14:textId="77777777" w:rsidTr="0019047E">
        <w:tc>
          <w:tcPr>
            <w:tcW w:w="3227" w:type="dxa"/>
            <w:vAlign w:val="center"/>
          </w:tcPr>
          <w:p w14:paraId="6E3C49F0" w14:textId="77777777" w:rsidR="00872CD5" w:rsidRPr="00046A2A" w:rsidRDefault="00872CD5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14:paraId="19ED6970" w14:textId="77777777" w:rsidR="00872CD5" w:rsidRPr="00046A2A" w:rsidRDefault="00367333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14:paraId="7066E063" w14:textId="77777777" w:rsidTr="0019047E">
        <w:tc>
          <w:tcPr>
            <w:tcW w:w="3227" w:type="dxa"/>
            <w:vAlign w:val="center"/>
          </w:tcPr>
          <w:p w14:paraId="4D2C24CB" w14:textId="77777777" w:rsidR="005C0792" w:rsidRPr="00046A2A" w:rsidRDefault="005C0792" w:rsidP="003B674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14:paraId="318C5A09" w14:textId="0C9B5574" w:rsidR="005C0792" w:rsidRPr="00046A2A" w:rsidRDefault="00444158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7DAB" w:rsidRPr="00872CD5" w14:paraId="2C9F5175" w14:textId="77777777" w:rsidTr="0019047E">
        <w:trPr>
          <w:trHeight w:val="1190"/>
        </w:trPr>
        <w:tc>
          <w:tcPr>
            <w:tcW w:w="3227" w:type="dxa"/>
            <w:vAlign w:val="center"/>
          </w:tcPr>
          <w:p w14:paraId="35BB1CFE" w14:textId="77777777" w:rsidR="00872CD5" w:rsidRPr="00872CD5" w:rsidRDefault="00872CD5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14:paraId="66540CD2" w14:textId="77777777" w:rsidR="00872CD5" w:rsidRDefault="00DF59AA" w:rsidP="003B67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Turizmus-vendéglátás szakon a záróvizsga két részből áll:</w:t>
            </w:r>
          </w:p>
          <w:p w14:paraId="417CB83E" w14:textId="5FA55FFC" w:rsidR="00FE757C" w:rsidRPr="002B5FC6" w:rsidRDefault="00FE757C" w:rsidP="00FE757C">
            <w:pPr>
              <w:pStyle w:val="NormlWeb"/>
              <w:spacing w:before="0" w:beforeAutospacing="0" w:after="0" w:afterAutospacing="0"/>
            </w:pPr>
            <w:r w:rsidRPr="002B5FC6">
              <w:t>- a szakdolgozat</w:t>
            </w:r>
            <w:r w:rsidR="002D24E1">
              <w:t xml:space="preserve"> </w:t>
            </w:r>
            <w:r w:rsidRPr="002B5FC6">
              <w:t>védése</w:t>
            </w:r>
          </w:p>
          <w:p w14:paraId="68B50833" w14:textId="77777777" w:rsidR="00FE757C" w:rsidRPr="002B5FC6" w:rsidRDefault="00FE757C" w:rsidP="00FE757C">
            <w:pPr>
              <w:pStyle w:val="NormlWeb"/>
              <w:spacing w:before="0" w:beforeAutospacing="0" w:after="0" w:afterAutospacing="0"/>
            </w:pPr>
            <w:r w:rsidRPr="002B5FC6">
              <w:t>- szóbeli szakzáróvizsga, mely az alábbi részekre bontható:</w:t>
            </w:r>
          </w:p>
          <w:p w14:paraId="04087907" w14:textId="77777777" w:rsidR="00FE757C" w:rsidRPr="002B5FC6" w:rsidRDefault="00FE757C" w:rsidP="00FE757C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</w:pPr>
            <w:r w:rsidRPr="002B5FC6">
              <w:t>A vizsgarész: közgazdaságtani, módszertani és üzleti alapozó ismeretek számonkérése;</w:t>
            </w:r>
          </w:p>
          <w:p w14:paraId="5417B59E" w14:textId="2BF91ED4" w:rsidR="00DF59AA" w:rsidRPr="00872CD5" w:rsidRDefault="00FE757C" w:rsidP="00444158">
            <w:pPr>
              <w:pStyle w:val="Listaszerbekezds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6">
              <w:rPr>
                <w:rFonts w:ascii="Times New Roman" w:hAnsi="Times New Roman" w:cs="Times New Roman"/>
                <w:sz w:val="24"/>
                <w:szCs w:val="24"/>
              </w:rPr>
              <w:t xml:space="preserve">B vizsgarész: szakmai törzsanyag és differenciált szakmai ismeretek számonkérése, </w:t>
            </w:r>
          </w:p>
        </w:tc>
      </w:tr>
    </w:tbl>
    <w:p w14:paraId="7704ADEC" w14:textId="77777777" w:rsidR="00B547D5" w:rsidRDefault="00B547D5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14:paraId="180213EC" w14:textId="77777777" w:rsidTr="0019047E">
        <w:tc>
          <w:tcPr>
            <w:tcW w:w="3227" w:type="dxa"/>
            <w:vAlign w:val="center"/>
          </w:tcPr>
          <w:p w14:paraId="09912E53" w14:textId="77777777" w:rsidR="00872CD5" w:rsidRPr="00872CD5" w:rsidRDefault="00857DAB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14:paraId="38BBF934" w14:textId="6836C947" w:rsidR="00D67DCB" w:rsidRPr="002D24E1" w:rsidRDefault="00D67DCB" w:rsidP="00F4539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02F4" w14:textId="77777777" w:rsidR="00444158" w:rsidRPr="002D24E1" w:rsidRDefault="00444158" w:rsidP="002D2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szakmai gyakorlat tizenkettő hét időtartamú (nappali tagozaton 400 óra, részidős képzésben 200 óra) összefüggő gyakorlat. A szakmai gyakorlat turizmus, illetve vendéglátás tevékenységet folytató gazdálkodó szervezetnél vagy a felsőoktatási intézmény tanéttermében vagy tanszállodájában végezhető.</w:t>
            </w:r>
          </w:p>
        </w:tc>
      </w:tr>
      <w:tr w:rsidR="00857DAB" w:rsidRPr="00872CD5" w14:paraId="78AF65DC" w14:textId="77777777" w:rsidTr="0019047E">
        <w:tc>
          <w:tcPr>
            <w:tcW w:w="3227" w:type="dxa"/>
            <w:vAlign w:val="center"/>
          </w:tcPr>
          <w:p w14:paraId="22C310F0" w14:textId="77777777" w:rsidR="00857DAB" w:rsidRPr="00857DAB" w:rsidRDefault="00857DAB" w:rsidP="003B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14:paraId="306D969D" w14:textId="77777777" w:rsidR="00064119" w:rsidRPr="002D24E1" w:rsidRDefault="00064119" w:rsidP="002B32D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4E1">
              <w:rPr>
                <w:rFonts w:ascii="Times New Roman" w:hAnsi="Times New Roman" w:cs="Times New Roman"/>
                <w:sz w:val="24"/>
                <w:szCs w:val="24"/>
              </w:rPr>
              <w:t>A sz</w:t>
            </w:r>
            <w:r w:rsidR="007439A9" w:rsidRPr="002D24E1">
              <w:rPr>
                <w:rFonts w:ascii="Times New Roman" w:hAnsi="Times New Roman" w:cs="Times New Roman"/>
                <w:sz w:val="24"/>
                <w:szCs w:val="24"/>
              </w:rPr>
              <w:t xml:space="preserve">akon kötelezően teljesítendő 180 </w:t>
            </w:r>
            <w:r w:rsidRPr="002D24E1">
              <w:rPr>
                <w:rFonts w:ascii="Times New Roman" w:hAnsi="Times New Roman" w:cs="Times New Roman"/>
                <w:sz w:val="24"/>
                <w:szCs w:val="24"/>
              </w:rPr>
              <w:t>tanulmányi kredit + 30 gyakorlati kredit (</w:t>
            </w:r>
            <w:r w:rsidR="00444158" w:rsidRPr="002D24E1">
              <w:rPr>
                <w:rFonts w:ascii="Times New Roman" w:hAnsi="Times New Roman" w:cs="Times New Roman"/>
                <w:sz w:val="24"/>
                <w:szCs w:val="24"/>
              </w:rPr>
              <w:t xml:space="preserve">szakdolgozat + </w:t>
            </w:r>
            <w:r w:rsidRPr="002D24E1">
              <w:rPr>
                <w:rFonts w:ascii="Times New Roman" w:hAnsi="Times New Roman" w:cs="Times New Roman"/>
                <w:sz w:val="24"/>
                <w:szCs w:val="24"/>
              </w:rPr>
              <w:t xml:space="preserve">szakmai gyakorlat). </w:t>
            </w:r>
          </w:p>
          <w:p w14:paraId="7737CD30" w14:textId="77777777" w:rsidR="007439A9" w:rsidRPr="00046A2A" w:rsidRDefault="007439A9" w:rsidP="002B32D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A záróvizsgára bocsátás feltétele a végbizonyítvány (abszolutórium) megszerzése, ami annak a hallgatónak állítható ki, aki a tantervben előírt tanulmányi és vizsgakövetelményeket és az előírt szakmai gyakorlatot – a nyelvvizsga letétele, a szakdolgozat, diplomamunka elkészítése kivételével – teljesítette, és az előírt krediteket megszerezte.</w:t>
            </w:r>
          </w:p>
          <w:p w14:paraId="32C7A792" w14:textId="77777777" w:rsidR="00064119" w:rsidRPr="00046A2A" w:rsidRDefault="007439A9" w:rsidP="002B32D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 xml:space="preserve">A Turizmus-vendéglátás alapszakra elsősorban az üzleti képzési ág mesterszakjai (például Turizmus-menedzsment, Regionális és környezeti gazdaságtan, Marketing, Master of Business </w:t>
            </w:r>
            <w:proofErr w:type="spellStart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) építhetők.</w:t>
            </w:r>
          </w:p>
          <w:p w14:paraId="30744CB4" w14:textId="3E708827" w:rsidR="007439A9" w:rsidRPr="00046A2A" w:rsidRDefault="007439A9" w:rsidP="002B32D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A végzett hallgatók elhelyezkedési lehetősége igen széles, így a szállodaiparban közép- és felsővezetőként, az utazás szervezés- és értékesítés területén, a vendéglátásban,</w:t>
            </w:r>
            <w:r w:rsidRPr="002D24E1">
              <w:rPr>
                <w:rFonts w:ascii="Times New Roman" w:hAnsi="Times New Roman" w:cs="Times New Roman"/>
                <w:sz w:val="24"/>
                <w:szCs w:val="24"/>
              </w:rPr>
              <w:t xml:space="preserve"> a szakirányoknak megfel</w:t>
            </w:r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elő vállalkozásoknál, önkormányzatoknál,</w:t>
            </w:r>
            <w:bookmarkStart w:id="0" w:name="_GoBack"/>
            <w:bookmarkEnd w:id="0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 xml:space="preserve"> turisztikai </w:t>
            </w:r>
            <w:proofErr w:type="spellStart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desztináció</w:t>
            </w:r>
            <w:proofErr w:type="spellEnd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 xml:space="preserve"> menedzsment szervezeteknél</w:t>
            </w:r>
            <w:proofErr w:type="gramStart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>,  a</w:t>
            </w:r>
            <w:proofErr w:type="gramEnd"/>
            <w:r w:rsidRPr="00046A2A">
              <w:rPr>
                <w:rFonts w:ascii="Times New Roman" w:hAnsi="Times New Roman" w:cs="Times New Roman"/>
                <w:sz w:val="24"/>
                <w:szCs w:val="24"/>
              </w:rPr>
              <w:t xml:space="preserve"> közlekedési szektorban illetve a kultúra több területére is várják a végzett szakembereket.</w:t>
            </w:r>
          </w:p>
        </w:tc>
      </w:tr>
    </w:tbl>
    <w:p w14:paraId="7BE3AC45" w14:textId="77777777"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12BB"/>
    <w:multiLevelType w:val="hybridMultilevel"/>
    <w:tmpl w:val="5594A5A8"/>
    <w:lvl w:ilvl="0" w:tplc="5D3AEB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6CB7"/>
    <w:multiLevelType w:val="hybridMultilevel"/>
    <w:tmpl w:val="F4CE46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564B"/>
    <w:multiLevelType w:val="hybridMultilevel"/>
    <w:tmpl w:val="A3EC1F56"/>
    <w:lvl w:ilvl="0" w:tplc="EF9CEC7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D614D"/>
    <w:multiLevelType w:val="hybridMultilevel"/>
    <w:tmpl w:val="26B2F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180"/>
    <w:multiLevelType w:val="hybridMultilevel"/>
    <w:tmpl w:val="704209B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774EE4"/>
    <w:multiLevelType w:val="hybridMultilevel"/>
    <w:tmpl w:val="6F8CEDBC"/>
    <w:lvl w:ilvl="0" w:tplc="EF9CE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5"/>
    <w:rsid w:val="00046A2A"/>
    <w:rsid w:val="00064119"/>
    <w:rsid w:val="001340A0"/>
    <w:rsid w:val="0019047E"/>
    <w:rsid w:val="001D2746"/>
    <w:rsid w:val="0021366F"/>
    <w:rsid w:val="002B32D4"/>
    <w:rsid w:val="002D24E1"/>
    <w:rsid w:val="00367333"/>
    <w:rsid w:val="003B6744"/>
    <w:rsid w:val="003C63C4"/>
    <w:rsid w:val="003F4C90"/>
    <w:rsid w:val="00432C06"/>
    <w:rsid w:val="00444158"/>
    <w:rsid w:val="004577E9"/>
    <w:rsid w:val="004A5832"/>
    <w:rsid w:val="00546A44"/>
    <w:rsid w:val="005B3ECB"/>
    <w:rsid w:val="005C0792"/>
    <w:rsid w:val="0069201C"/>
    <w:rsid w:val="007439A9"/>
    <w:rsid w:val="007904B7"/>
    <w:rsid w:val="00857DAB"/>
    <w:rsid w:val="00872CD5"/>
    <w:rsid w:val="00891445"/>
    <w:rsid w:val="00922222"/>
    <w:rsid w:val="00A22CE1"/>
    <w:rsid w:val="00A818C0"/>
    <w:rsid w:val="00B320F3"/>
    <w:rsid w:val="00B32B4E"/>
    <w:rsid w:val="00B547D5"/>
    <w:rsid w:val="00C85DD1"/>
    <w:rsid w:val="00CE6ADF"/>
    <w:rsid w:val="00D269AF"/>
    <w:rsid w:val="00D51599"/>
    <w:rsid w:val="00D67DCB"/>
    <w:rsid w:val="00DA78B2"/>
    <w:rsid w:val="00DF59AA"/>
    <w:rsid w:val="00E26392"/>
    <w:rsid w:val="00F45391"/>
    <w:rsid w:val="00FC642F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90CC"/>
  <w15:docId w15:val="{0F672A65-7F05-4240-8529-FDBA50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A58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15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44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4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4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4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4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Domjánné Dr. Nyizsalovszki Rita</cp:lastModifiedBy>
  <cp:revision>6</cp:revision>
  <cp:lastPrinted>2015-06-15T07:03:00Z</cp:lastPrinted>
  <dcterms:created xsi:type="dcterms:W3CDTF">2017-08-29T14:51:00Z</dcterms:created>
  <dcterms:modified xsi:type="dcterms:W3CDTF">2017-08-29T16:45:00Z</dcterms:modified>
</cp:coreProperties>
</file>